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E0" w:rsidRPr="00907CE0" w:rsidRDefault="00907CE0" w:rsidP="00907C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7CE0">
        <w:rPr>
          <w:rFonts w:ascii="Times New Roman" w:hAnsi="Times New Roman" w:cs="Times New Roman"/>
          <w:sz w:val="28"/>
          <w:szCs w:val="28"/>
        </w:rPr>
        <w:t xml:space="preserve">Начальнику отдела по управлению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7CE0">
        <w:rPr>
          <w:rFonts w:ascii="Times New Roman" w:hAnsi="Times New Roman" w:cs="Times New Roman"/>
          <w:sz w:val="28"/>
          <w:szCs w:val="28"/>
        </w:rPr>
        <w:t xml:space="preserve">муниципальным имуществом 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7CE0">
        <w:rPr>
          <w:rFonts w:ascii="Times New Roman" w:hAnsi="Times New Roman" w:cs="Times New Roman"/>
          <w:sz w:val="28"/>
          <w:szCs w:val="28"/>
        </w:rPr>
        <w:t>земельным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CE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907CE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07CE0" w:rsidRPr="00907CE0" w:rsidRDefault="00907CE0" w:rsidP="00907C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7CE0">
        <w:rPr>
          <w:rFonts w:ascii="Times New Roman" w:hAnsi="Times New Roman" w:cs="Times New Roman"/>
          <w:sz w:val="28"/>
          <w:szCs w:val="28"/>
        </w:rPr>
        <w:t xml:space="preserve">Выселковский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07CE0">
        <w:rPr>
          <w:rFonts w:ascii="Times New Roman" w:hAnsi="Times New Roman" w:cs="Times New Roman"/>
          <w:sz w:val="28"/>
          <w:szCs w:val="28"/>
        </w:rPr>
        <w:t>А.В.Пазий</w:t>
      </w:r>
      <w:bookmarkStart w:id="0" w:name="_GoBack"/>
      <w:bookmarkEnd w:id="0"/>
      <w:proofErr w:type="spellEnd"/>
    </w:p>
    <w:p w:rsidR="009C37FB" w:rsidRPr="00907CE0" w:rsidRDefault="009C37FB" w:rsidP="00907C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AE" w:rsidRDefault="008E3EAE" w:rsidP="00907C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3</w:t>
      </w:r>
      <w:r w:rsidR="00907CE0">
        <w:rPr>
          <w:rFonts w:ascii="Times New Roman" w:hAnsi="Times New Roman" w:cs="Times New Roman"/>
          <w:b/>
          <w:sz w:val="28"/>
          <w:szCs w:val="28"/>
        </w:rPr>
        <w:t>6</w:t>
      </w:r>
    </w:p>
    <w:p w:rsidR="00C60144" w:rsidRPr="005D4883" w:rsidRDefault="00BB6AAF" w:rsidP="008E3E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883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C6EAE" w:rsidRPr="005D4883">
        <w:rPr>
          <w:rFonts w:ascii="Times New Roman" w:hAnsi="Times New Roman" w:cs="Times New Roman"/>
          <w:b/>
          <w:sz w:val="28"/>
          <w:szCs w:val="28"/>
        </w:rPr>
        <w:t>1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0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CDF" w:rsidRPr="005D4883">
        <w:rPr>
          <w:rFonts w:ascii="Times New Roman" w:hAnsi="Times New Roman" w:cs="Times New Roman"/>
          <w:b/>
          <w:sz w:val="28"/>
          <w:szCs w:val="28"/>
        </w:rPr>
        <w:t>июня</w:t>
      </w:r>
      <w:r w:rsidR="0079584F" w:rsidRPr="005D48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 w:rsidRPr="005D4883">
        <w:rPr>
          <w:rFonts w:ascii="Times New Roman" w:hAnsi="Times New Roman" w:cs="Times New Roman"/>
          <w:b/>
          <w:sz w:val="28"/>
          <w:szCs w:val="28"/>
        </w:rPr>
        <w:t>20</w:t>
      </w:r>
      <w:r w:rsidR="00373338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2B2ABF" w:rsidRPr="005D4883">
        <w:rPr>
          <w:rFonts w:ascii="Times New Roman" w:hAnsi="Times New Roman" w:cs="Times New Roman"/>
          <w:b/>
          <w:sz w:val="28"/>
          <w:szCs w:val="28"/>
        </w:rPr>
        <w:t>2</w:t>
      </w:r>
      <w:r w:rsidR="00C60144" w:rsidRPr="005D488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C394C" w:rsidRPr="005D4883" w:rsidRDefault="000C394C" w:rsidP="000C3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638" w:rsidRPr="001C51DD" w:rsidRDefault="00C60144" w:rsidP="00907C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 xml:space="preserve">экспертизы проекта </w:t>
      </w:r>
      <w:r w:rsidR="00907CE0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1C51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proofErr w:type="gramEnd"/>
      <w:r w:rsidRPr="001C51DD">
        <w:rPr>
          <w:rFonts w:ascii="Times New Roman" w:hAnsi="Times New Roman" w:cs="Times New Roman"/>
          <w:sz w:val="28"/>
          <w:szCs w:val="28"/>
        </w:rPr>
        <w:t xml:space="preserve"> Выселковский </w:t>
      </w:r>
      <w:r w:rsidRPr="00907CE0">
        <w:rPr>
          <w:rFonts w:ascii="Times New Roman" w:hAnsi="Times New Roman" w:cs="Times New Roman"/>
          <w:sz w:val="28"/>
          <w:szCs w:val="28"/>
        </w:rPr>
        <w:t>район</w:t>
      </w:r>
      <w:r w:rsidR="00373338" w:rsidRPr="00907CE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OLE_LINK2"/>
      <w:bookmarkStart w:id="2" w:name="OLE_LINK4"/>
      <w:r w:rsidR="0079584F" w:rsidRPr="00907CE0">
        <w:rPr>
          <w:rFonts w:ascii="Times New Roman" w:hAnsi="Times New Roman" w:cs="Times New Roman"/>
          <w:sz w:val="28"/>
          <w:szCs w:val="28"/>
        </w:rPr>
        <w:t>«</w:t>
      </w:r>
      <w:r w:rsidR="00907CE0" w:rsidRPr="00907CE0">
        <w:rPr>
          <w:rFonts w:ascii="Times New Roman" w:hAnsi="Times New Roman" w:cs="Times New Roman"/>
          <w:bCs/>
          <w:sz w:val="28"/>
          <w:szCs w:val="28"/>
        </w:rPr>
        <w:t>Об утверждении Порядка определения платы за использование земельных участков, находящихся в собственности муниципального образования Выселковский район, для возведения гражданами гаражей, являющихся некапитальными сооружениями</w:t>
      </w:r>
      <w:r w:rsidR="0079584F" w:rsidRPr="001C51DD">
        <w:rPr>
          <w:rFonts w:ascii="Times New Roman" w:hAnsi="Times New Roman"/>
          <w:sz w:val="28"/>
          <w:szCs w:val="28"/>
        </w:rPr>
        <w:t>»</w:t>
      </w:r>
    </w:p>
    <w:bookmarkEnd w:id="1"/>
    <w:bookmarkEnd w:id="2"/>
    <w:p w:rsidR="00BB45CB" w:rsidRDefault="00BB45CB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84F" w:rsidRPr="001C51DD" w:rsidRDefault="008E3EAE" w:rsidP="008E3EAE">
      <w:pPr>
        <w:tabs>
          <w:tab w:val="left" w:pos="4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ab/>
      </w:r>
    </w:p>
    <w:p w:rsidR="00BE6CDF" w:rsidRPr="001C51DD" w:rsidRDefault="009C37FB" w:rsidP="001C51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13 мая 2022</w:t>
      </w:r>
      <w:r w:rsidR="00BE6CDF" w:rsidRPr="001C51D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года № 404 «Об утверждении Положения о порядке проведения </w:t>
      </w:r>
      <w:proofErr w:type="spellStart"/>
      <w:r w:rsidR="00BE6CDF"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CDF" w:rsidRPr="001C51D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</w:t>
      </w:r>
      <w:r w:rsidR="001C51DD" w:rsidRPr="001C51DD">
        <w:rPr>
          <w:rFonts w:ascii="Times New Roman" w:hAnsi="Times New Roman" w:cs="Times New Roman"/>
          <w:sz w:val="28"/>
          <w:szCs w:val="28"/>
        </w:rPr>
        <w:t>от 27 апреля 2022 года № 352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рассмотрев </w:t>
      </w:r>
      <w:r w:rsidR="00907CE0" w:rsidRPr="001C51DD">
        <w:rPr>
          <w:rFonts w:ascii="Times New Roman" w:hAnsi="Times New Roman" w:cs="Times New Roman"/>
          <w:sz w:val="28"/>
          <w:szCs w:val="28"/>
        </w:rPr>
        <w:t>проект</w:t>
      </w:r>
      <w:r w:rsidR="00691BAB">
        <w:rPr>
          <w:rFonts w:ascii="Times New Roman" w:hAnsi="Times New Roman" w:cs="Times New Roman"/>
          <w:sz w:val="28"/>
          <w:szCs w:val="28"/>
        </w:rPr>
        <w:t xml:space="preserve">  </w:t>
      </w:r>
      <w:r w:rsidR="00907CE0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="00907CE0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907CE0" w:rsidRPr="001C51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Выселковский </w:t>
      </w:r>
      <w:r w:rsidR="00907CE0" w:rsidRPr="00907CE0">
        <w:rPr>
          <w:rFonts w:ascii="Times New Roman" w:hAnsi="Times New Roman" w:cs="Times New Roman"/>
          <w:sz w:val="28"/>
          <w:szCs w:val="28"/>
        </w:rPr>
        <w:t>район «</w:t>
      </w:r>
      <w:r w:rsidR="00907CE0" w:rsidRPr="00907CE0">
        <w:rPr>
          <w:rFonts w:ascii="Times New Roman" w:hAnsi="Times New Roman" w:cs="Times New Roman"/>
          <w:bCs/>
          <w:sz w:val="28"/>
          <w:szCs w:val="28"/>
        </w:rPr>
        <w:t>Об утверждении Порядка определения платы за использование земельных участков, находящихся в собственности муниципального образования Выселковский район, для возведения гражданами гаражей, являющихся некапитальными сооружениями</w:t>
      </w:r>
      <w:r w:rsidR="00907CE0" w:rsidRPr="001C51DD">
        <w:rPr>
          <w:rFonts w:ascii="Times New Roman" w:hAnsi="Times New Roman"/>
          <w:sz w:val="28"/>
          <w:szCs w:val="28"/>
        </w:rPr>
        <w:t>»</w:t>
      </w:r>
      <w:r w:rsidR="00BE6CDF" w:rsidRPr="001C51DD">
        <w:rPr>
          <w:rFonts w:ascii="Times New Roman" w:hAnsi="Times New Roman" w:cs="Times New Roman"/>
          <w:sz w:val="28"/>
          <w:szCs w:val="28"/>
        </w:rPr>
        <w:t xml:space="preserve">, установил:  </w:t>
      </w:r>
      <w:proofErr w:type="gramEnd"/>
    </w:p>
    <w:p w:rsidR="00C60144" w:rsidRPr="001C51DD" w:rsidRDefault="00C60144" w:rsidP="001C51D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1. Проект размещен на официальном сайте администрации муниципального о</w:t>
      </w:r>
      <w:r w:rsidR="00BB6AAF" w:rsidRPr="001C51DD">
        <w:rPr>
          <w:rFonts w:ascii="Times New Roman" w:hAnsi="Times New Roman" w:cs="Times New Roman"/>
          <w:sz w:val="28"/>
          <w:szCs w:val="28"/>
        </w:rPr>
        <w:t xml:space="preserve">бразования Выселковский район </w:t>
      </w:r>
      <w:r w:rsidR="00BE6CDF" w:rsidRPr="001C51DD">
        <w:rPr>
          <w:rFonts w:ascii="Times New Roman" w:hAnsi="Times New Roman" w:cs="Times New Roman"/>
          <w:sz w:val="28"/>
          <w:szCs w:val="28"/>
        </w:rPr>
        <w:t>10 июня</w:t>
      </w:r>
      <w:r w:rsidR="001825EA" w:rsidRPr="001C51DD">
        <w:rPr>
          <w:rFonts w:ascii="Times New Roman" w:hAnsi="Times New Roman" w:cs="Times New Roman"/>
          <w:sz w:val="28"/>
          <w:szCs w:val="28"/>
        </w:rPr>
        <w:t xml:space="preserve"> </w:t>
      </w:r>
      <w:r w:rsidRPr="001C51DD">
        <w:rPr>
          <w:rFonts w:ascii="Times New Roman" w:hAnsi="Times New Roman" w:cs="Times New Roman"/>
          <w:sz w:val="28"/>
          <w:szCs w:val="28"/>
        </w:rPr>
        <w:t>20</w:t>
      </w:r>
      <w:r w:rsidR="00373338" w:rsidRPr="001C51DD">
        <w:rPr>
          <w:rFonts w:ascii="Times New Roman" w:hAnsi="Times New Roman" w:cs="Times New Roman"/>
          <w:sz w:val="28"/>
          <w:szCs w:val="28"/>
        </w:rPr>
        <w:t>2</w:t>
      </w:r>
      <w:r w:rsidR="00985476" w:rsidRPr="001C51DD">
        <w:rPr>
          <w:rFonts w:ascii="Times New Roman" w:hAnsi="Times New Roman" w:cs="Times New Roman"/>
          <w:sz w:val="28"/>
          <w:szCs w:val="28"/>
        </w:rPr>
        <w:t>2</w:t>
      </w:r>
      <w:r w:rsidRPr="001C51DD">
        <w:rPr>
          <w:rFonts w:ascii="Times New Roman" w:hAnsi="Times New Roman" w:cs="Times New Roman"/>
          <w:sz w:val="28"/>
          <w:szCs w:val="28"/>
        </w:rPr>
        <w:t xml:space="preserve"> года, для проведения независимой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экспертизы.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2. В ходе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экспертизы проекта</w:t>
      </w:r>
      <w:r w:rsidR="00AC48A9" w:rsidRPr="001C51DD">
        <w:rPr>
          <w:rFonts w:ascii="Times New Roman" w:hAnsi="Times New Roman" w:cs="Times New Roman"/>
          <w:sz w:val="28"/>
          <w:szCs w:val="28"/>
        </w:rPr>
        <w:t>,</w:t>
      </w:r>
      <w:r w:rsidRPr="001C51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51DD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C51DD">
        <w:rPr>
          <w:rFonts w:ascii="Times New Roman" w:hAnsi="Times New Roman" w:cs="Times New Roman"/>
          <w:sz w:val="28"/>
          <w:szCs w:val="28"/>
        </w:rPr>
        <w:t xml:space="preserve"> факторы не обнаружены. </w:t>
      </w:r>
    </w:p>
    <w:p w:rsidR="00BB6AAF" w:rsidRPr="001C51DD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3. Проект рекомендован для официального принятия.  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7F" w:rsidRPr="001C51DD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>Ведущий специалист юридического отдела</w:t>
      </w:r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C51DD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B6AAF" w:rsidRPr="001C51DD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1DD">
        <w:rPr>
          <w:rFonts w:ascii="Times New Roman" w:hAnsi="Times New Roman" w:cs="Times New Roman"/>
          <w:sz w:val="28"/>
          <w:szCs w:val="28"/>
        </w:rPr>
        <w:t xml:space="preserve">образования Выселковский район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A7B67" w:rsidRPr="001C51D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  </w:t>
      </w:r>
      <w:r w:rsidR="00B50AC8" w:rsidRPr="001C51D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177F" w:rsidRPr="001C51D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0C177F" w:rsidRPr="001C51DD">
        <w:rPr>
          <w:rFonts w:ascii="Times New Roman" w:hAnsi="Times New Roman" w:cs="Times New Roman"/>
          <w:sz w:val="28"/>
          <w:szCs w:val="28"/>
        </w:rPr>
        <w:t>Заболотняя</w:t>
      </w:r>
      <w:proofErr w:type="spellEnd"/>
    </w:p>
    <w:p w:rsidR="00AC09F5" w:rsidRPr="001C51DD" w:rsidRDefault="00AC09F5" w:rsidP="00BB6A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C09F5" w:rsidRPr="001C51DD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B23D3"/>
    <w:rsid w:val="001C51DD"/>
    <w:rsid w:val="00222F0D"/>
    <w:rsid w:val="00224428"/>
    <w:rsid w:val="002430C8"/>
    <w:rsid w:val="00253A68"/>
    <w:rsid w:val="002713C7"/>
    <w:rsid w:val="002744D4"/>
    <w:rsid w:val="002A5ACF"/>
    <w:rsid w:val="002B2ABF"/>
    <w:rsid w:val="00310E94"/>
    <w:rsid w:val="00373338"/>
    <w:rsid w:val="003915B3"/>
    <w:rsid w:val="003A1843"/>
    <w:rsid w:val="003B7995"/>
    <w:rsid w:val="003F160B"/>
    <w:rsid w:val="0042542E"/>
    <w:rsid w:val="004678EF"/>
    <w:rsid w:val="004B1161"/>
    <w:rsid w:val="004B32F4"/>
    <w:rsid w:val="004E4B6C"/>
    <w:rsid w:val="005234E5"/>
    <w:rsid w:val="0054718F"/>
    <w:rsid w:val="00563389"/>
    <w:rsid w:val="00564096"/>
    <w:rsid w:val="005A31B7"/>
    <w:rsid w:val="005A70B2"/>
    <w:rsid w:val="005B3AF4"/>
    <w:rsid w:val="005D4883"/>
    <w:rsid w:val="006718AF"/>
    <w:rsid w:val="00691BAB"/>
    <w:rsid w:val="00695FA4"/>
    <w:rsid w:val="006C5544"/>
    <w:rsid w:val="006F0B5C"/>
    <w:rsid w:val="00703AEC"/>
    <w:rsid w:val="00751656"/>
    <w:rsid w:val="0079584F"/>
    <w:rsid w:val="007B428B"/>
    <w:rsid w:val="007E5684"/>
    <w:rsid w:val="008B6B7E"/>
    <w:rsid w:val="008C3A8B"/>
    <w:rsid w:val="008E3EAE"/>
    <w:rsid w:val="00907CE0"/>
    <w:rsid w:val="00985476"/>
    <w:rsid w:val="00993E5B"/>
    <w:rsid w:val="009C37FB"/>
    <w:rsid w:val="009C6EAE"/>
    <w:rsid w:val="009D2A6B"/>
    <w:rsid w:val="00A67ADC"/>
    <w:rsid w:val="00AC09F5"/>
    <w:rsid w:val="00AC48A9"/>
    <w:rsid w:val="00B24E25"/>
    <w:rsid w:val="00B31D40"/>
    <w:rsid w:val="00B4403A"/>
    <w:rsid w:val="00B4592C"/>
    <w:rsid w:val="00B50AC8"/>
    <w:rsid w:val="00B80D5A"/>
    <w:rsid w:val="00BB45CB"/>
    <w:rsid w:val="00BB6AAF"/>
    <w:rsid w:val="00BE6CDF"/>
    <w:rsid w:val="00C2209C"/>
    <w:rsid w:val="00C60144"/>
    <w:rsid w:val="00C82857"/>
    <w:rsid w:val="00C83B29"/>
    <w:rsid w:val="00CB1561"/>
    <w:rsid w:val="00CD590E"/>
    <w:rsid w:val="00D11E90"/>
    <w:rsid w:val="00D17228"/>
    <w:rsid w:val="00E20A61"/>
    <w:rsid w:val="00E2105A"/>
    <w:rsid w:val="00EA7B67"/>
    <w:rsid w:val="00F05A58"/>
    <w:rsid w:val="00F546FB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A2083-A366-40DB-B5CA-504235FB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39</cp:revision>
  <cp:lastPrinted>2022-06-10T08:28:00Z</cp:lastPrinted>
  <dcterms:created xsi:type="dcterms:W3CDTF">2017-01-27T11:33:00Z</dcterms:created>
  <dcterms:modified xsi:type="dcterms:W3CDTF">2022-06-10T08:43:00Z</dcterms:modified>
</cp:coreProperties>
</file>